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628E" w14:textId="77777777" w:rsidR="00512341" w:rsidRPr="0033376D" w:rsidRDefault="0033376D" w:rsidP="0033376D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33376D">
        <w:rPr>
          <w:rFonts w:ascii="TH SarabunIT๙" w:hAnsi="TH SarabunIT๙" w:cs="TH SarabunIT๙" w:hint="cs"/>
          <w:sz w:val="34"/>
          <w:szCs w:val="34"/>
          <w:u w:val="single"/>
          <w:cs/>
        </w:rPr>
        <w:t>เอกสารประกอบ การขอทำบัตร พกส.</w:t>
      </w:r>
    </w:p>
    <w:p w14:paraId="3955C82A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2AECC049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2. สำเนาทะเบียนบ้าน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7997FDE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3. รูปถ่ายใส่ชุด พกส. ขนาด 1 นิ้ว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14:paraId="36CB4F33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4. คืนบัตรเก่า</w:t>
      </w:r>
    </w:p>
    <w:p w14:paraId="30AA326B" w14:textId="77777777" w:rsid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5. กรณีบัตรเก่าสูญหาย ต้องนำใบแจ้งความแนบแทน</w:t>
      </w:r>
    </w:p>
    <w:p w14:paraId="0C5CF303" w14:textId="77777777" w:rsidR="00742FC6" w:rsidRPr="0033376D" w:rsidRDefault="00742FC6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สำเนาคำสั่งจ้าง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    ชุด</w:t>
      </w:r>
    </w:p>
    <w:sectPr w:rsidR="00742FC6" w:rsidRPr="0033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D"/>
    <w:rsid w:val="0033376D"/>
    <w:rsid w:val="00512341"/>
    <w:rsid w:val="00742FC6"/>
    <w:rsid w:val="009F15DE"/>
    <w:rsid w:val="00E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359B"/>
  <w15:chartTrackingRefBased/>
  <w15:docId w15:val="{946F67B6-AF9E-44F8-BC3A-7B3900F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7DED-8761-4F23-9BDA-2AEA8F54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HRD_OR</cp:lastModifiedBy>
  <cp:revision>2</cp:revision>
  <dcterms:created xsi:type="dcterms:W3CDTF">2025-01-10T02:13:00Z</dcterms:created>
  <dcterms:modified xsi:type="dcterms:W3CDTF">2025-01-10T02:13:00Z</dcterms:modified>
</cp:coreProperties>
</file>